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 </w:t>
      </w:r>
    </w:p>
    <w:p w:rsidR="00000000" w:rsidDel="00000000" w:rsidP="00000000" w:rsidRDefault="00000000" w:rsidRPr="00000000" w14:paraId="00000002">
      <w:pPr>
        <w:rPr>
          <w:rFonts w:ascii="Avenir" w:cs="Avenir" w:eastAsia="Avenir" w:hAnsi="Avenir"/>
          <w:color w:val="4472c4"/>
          <w:sz w:val="40"/>
          <w:szCs w:val="40"/>
        </w:rPr>
      </w:pPr>
      <w:r w:rsidDel="00000000" w:rsidR="00000000" w:rsidRPr="00000000">
        <w:rPr>
          <w:rFonts w:ascii="Avenir" w:cs="Avenir" w:eastAsia="Avenir" w:hAnsi="Avenir"/>
          <w:color w:val="4472c4"/>
          <w:sz w:val="40"/>
          <w:szCs w:val="40"/>
          <w:rtl w:val="0"/>
        </w:rPr>
        <w:t xml:space="preserve">Water puzzle:</w:t>
      </w:r>
    </w:p>
    <w:p w:rsidR="00000000" w:rsidDel="00000000" w:rsidP="00000000" w:rsidRDefault="00000000" w:rsidRPr="00000000" w14:paraId="00000003">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 </w:t>
      </w:r>
    </w:p>
    <w:p w:rsidR="00000000" w:rsidDel="00000000" w:rsidP="00000000" w:rsidRDefault="00000000" w:rsidRPr="00000000" w14:paraId="00000004">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Material: 1 box, one 4-digit lock with code: 7203, 4 plastic bottles with numbers and dots on the back (the dots represent the order of the bottles)</w:t>
      </w:r>
    </w:p>
    <w:p w:rsidR="00000000" w:rsidDel="00000000" w:rsidP="00000000" w:rsidRDefault="00000000" w:rsidRPr="00000000" w14:paraId="00000005">
      <w:pPr>
        <w:ind w:firstLine="566.9291338582675"/>
        <w:rPr>
          <w:rFonts w:ascii="Avenir" w:cs="Avenir" w:eastAsia="Avenir" w:hAnsi="Avenir"/>
          <w:sz w:val="24"/>
          <w:szCs w:val="24"/>
        </w:rPr>
      </w:pPr>
      <w:r w:rsidDel="00000000" w:rsidR="00000000" w:rsidRPr="00000000">
        <w:rPr>
          <w:rFonts w:ascii="Avenir" w:cs="Avenir" w:eastAsia="Avenir" w:hAnsi="Avenir"/>
          <w:sz w:val="24"/>
          <w:szCs w:val="24"/>
          <w:rtl w:val="0"/>
        </w:rPr>
        <w:t xml:space="preserve">7. (1 dot at the back)</w:t>
      </w:r>
    </w:p>
    <w:p w:rsidR="00000000" w:rsidDel="00000000" w:rsidP="00000000" w:rsidRDefault="00000000" w:rsidRPr="00000000" w14:paraId="00000006">
      <w:pPr>
        <w:ind w:firstLine="566.9291338582675"/>
        <w:rPr>
          <w:rFonts w:ascii="Avenir" w:cs="Avenir" w:eastAsia="Avenir" w:hAnsi="Avenir"/>
          <w:sz w:val="24"/>
          <w:szCs w:val="24"/>
        </w:rPr>
      </w:pPr>
      <w:r w:rsidDel="00000000" w:rsidR="00000000" w:rsidRPr="00000000">
        <w:rPr>
          <w:rFonts w:ascii="Avenir" w:cs="Avenir" w:eastAsia="Avenir" w:hAnsi="Avenir"/>
          <w:sz w:val="24"/>
          <w:szCs w:val="24"/>
          <w:rtl w:val="0"/>
        </w:rPr>
        <w:t xml:space="preserve">2 (2 dots at the back</w:t>
      </w:r>
    </w:p>
    <w:p w:rsidR="00000000" w:rsidDel="00000000" w:rsidP="00000000" w:rsidRDefault="00000000" w:rsidRPr="00000000" w14:paraId="00000007">
      <w:pPr>
        <w:ind w:firstLine="566.9291338582675"/>
        <w:rPr>
          <w:rFonts w:ascii="Avenir" w:cs="Avenir" w:eastAsia="Avenir" w:hAnsi="Avenir"/>
          <w:sz w:val="24"/>
          <w:szCs w:val="24"/>
        </w:rPr>
      </w:pPr>
      <w:r w:rsidDel="00000000" w:rsidR="00000000" w:rsidRPr="00000000">
        <w:rPr>
          <w:rFonts w:ascii="Avenir" w:cs="Avenir" w:eastAsia="Avenir" w:hAnsi="Avenir"/>
          <w:sz w:val="24"/>
          <w:szCs w:val="24"/>
          <w:rtl w:val="0"/>
        </w:rPr>
        <w:t xml:space="preserve">0 (3 dots at the back)</w:t>
      </w:r>
    </w:p>
    <w:p w:rsidR="00000000" w:rsidDel="00000000" w:rsidP="00000000" w:rsidRDefault="00000000" w:rsidRPr="00000000" w14:paraId="00000008">
      <w:pPr>
        <w:ind w:firstLine="566.9291338582675"/>
        <w:rPr>
          <w:rFonts w:ascii="Avenir" w:cs="Avenir" w:eastAsia="Avenir" w:hAnsi="Avenir"/>
          <w:sz w:val="24"/>
          <w:szCs w:val="24"/>
        </w:rPr>
      </w:pPr>
      <w:r w:rsidDel="00000000" w:rsidR="00000000" w:rsidRPr="00000000">
        <w:rPr>
          <w:rFonts w:ascii="Avenir" w:cs="Avenir" w:eastAsia="Avenir" w:hAnsi="Avenir"/>
          <w:sz w:val="24"/>
          <w:szCs w:val="24"/>
          <w:rtl w:val="0"/>
        </w:rPr>
        <w:t xml:space="preserve">3 (4 dots at the back</w:t>
      </w:r>
    </w:p>
    <w:p w:rsidR="00000000" w:rsidDel="00000000" w:rsidP="00000000" w:rsidRDefault="00000000" w:rsidRPr="00000000" w14:paraId="00000009">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One of the bottles also holds a recycled plastic bag.</w:t>
      </w:r>
    </w:p>
    <w:p w:rsidR="00000000" w:rsidDel="00000000" w:rsidP="00000000" w:rsidRDefault="00000000" w:rsidRPr="00000000" w14:paraId="0000000A">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Puzzle: spread 4 plastic water bottles around the ‘water’. Place. Participants should collect the bottles and find the number combination of the lock of the box (according to the dots on the back. The box holds the water cards and an invitation to collect trash during the whole trip.</w:t>
      </w:r>
    </w:p>
    <w:p w:rsidR="00000000" w:rsidDel="00000000" w:rsidP="00000000" w:rsidRDefault="00000000" w:rsidRPr="00000000" w14:paraId="0000000B">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 </w:t>
      </w:r>
    </w:p>
    <w:p w:rsidR="00000000" w:rsidDel="00000000" w:rsidP="00000000" w:rsidRDefault="00000000" w:rsidRPr="00000000" w14:paraId="0000000C">
      <w:pPr>
        <w:rPr>
          <w:rFonts w:ascii="Avenir" w:cs="Avenir" w:eastAsia="Avenir" w:hAnsi="Avenir"/>
          <w:color w:val="843c0c"/>
          <w:sz w:val="40"/>
          <w:szCs w:val="40"/>
        </w:rPr>
      </w:pPr>
      <w:r w:rsidDel="00000000" w:rsidR="00000000" w:rsidRPr="00000000">
        <w:rPr>
          <w:rtl w:val="0"/>
        </w:rPr>
      </w:r>
    </w:p>
    <w:p w:rsidR="00000000" w:rsidDel="00000000" w:rsidP="00000000" w:rsidRDefault="00000000" w:rsidRPr="00000000" w14:paraId="0000000D">
      <w:pPr>
        <w:rPr>
          <w:rFonts w:ascii="Avenir" w:cs="Avenir" w:eastAsia="Avenir" w:hAnsi="Avenir"/>
          <w:color w:val="843c0c"/>
          <w:sz w:val="40"/>
          <w:szCs w:val="40"/>
        </w:rPr>
      </w:pPr>
      <w:r w:rsidDel="00000000" w:rsidR="00000000" w:rsidRPr="00000000">
        <w:rPr>
          <w:rFonts w:ascii="Avenir" w:cs="Avenir" w:eastAsia="Avenir" w:hAnsi="Avenir"/>
          <w:color w:val="843c0c"/>
          <w:sz w:val="40"/>
          <w:szCs w:val="40"/>
          <w:rtl w:val="0"/>
        </w:rPr>
        <w:t xml:space="preserve">Soil puzzle:</w:t>
      </w:r>
    </w:p>
    <w:p w:rsidR="00000000" w:rsidDel="00000000" w:rsidP="00000000" w:rsidRDefault="00000000" w:rsidRPr="00000000" w14:paraId="0000000E">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Material: 1 box, one 4-letter lock with code: , 4 wooden pieces, varying in size from large to small. with a number on it corresponding the size: 9056 (corresponding 9-largest,0- semi large, 5-semi small, 6- smallest).</w:t>
      </w:r>
      <w:r w:rsidDel="00000000" w:rsidR="00000000" w:rsidRPr="00000000">
        <w:drawing>
          <wp:anchor allowOverlap="1" behindDoc="0" distB="114300" distT="114300" distL="114300" distR="114300" hidden="0" layoutInCell="1" locked="0" relativeHeight="0" simplePos="0">
            <wp:simplePos x="0" y="0"/>
            <wp:positionH relativeFrom="column">
              <wp:posOffset>3557588</wp:posOffset>
            </wp:positionH>
            <wp:positionV relativeFrom="paragraph">
              <wp:posOffset>590550</wp:posOffset>
            </wp:positionV>
            <wp:extent cx="2109788" cy="1526594"/>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109788" cy="1526594"/>
                    </a:xfrm>
                    <a:prstGeom prst="rect"/>
                    <a:ln/>
                  </pic:spPr>
                </pic:pic>
              </a:graphicData>
            </a:graphic>
          </wp:anchor>
        </w:drawing>
      </w:r>
    </w:p>
    <w:p w:rsidR="00000000" w:rsidDel="00000000" w:rsidP="00000000" w:rsidRDefault="00000000" w:rsidRPr="00000000" w14:paraId="0000000F">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 </w:t>
      </w:r>
    </w:p>
    <w:p w:rsidR="00000000" w:rsidDel="00000000" w:rsidP="00000000" w:rsidRDefault="00000000" w:rsidRPr="00000000" w14:paraId="00000010">
      <w:pPr>
        <w:rPr>
          <w:rFonts w:ascii="Avenir" w:cs="Avenir" w:eastAsia="Avenir" w:hAnsi="Avenir"/>
          <w:color w:val="4472c4"/>
          <w:sz w:val="16"/>
          <w:szCs w:val="16"/>
          <w:u w:val="single"/>
        </w:rPr>
      </w:pPr>
      <w:r w:rsidDel="00000000" w:rsidR="00000000" w:rsidRPr="00000000">
        <w:rPr>
          <w:rFonts w:ascii="Avenir" w:cs="Avenir" w:eastAsia="Avenir" w:hAnsi="Avenir"/>
          <w:sz w:val="24"/>
          <w:szCs w:val="24"/>
          <w:rtl w:val="0"/>
        </w:rPr>
        <w:t xml:space="preserve">Mark a spot of about 4 square meter in nature by putting 4-9 marking sticks and a rope or marking tape around it. </w:t>
      </w:r>
      <w:r w:rsidDel="00000000" w:rsidR="00000000" w:rsidRPr="00000000">
        <w:rPr>
          <w:rtl w:val="0"/>
        </w:rPr>
      </w:r>
    </w:p>
    <w:p w:rsidR="00000000" w:rsidDel="00000000" w:rsidP="00000000" w:rsidRDefault="00000000" w:rsidRPr="00000000" w14:paraId="00000011">
      <w:pPr>
        <w:rPr>
          <w:rFonts w:ascii="Avenir" w:cs="Avenir" w:eastAsia="Avenir" w:hAnsi="Avenir"/>
          <w:sz w:val="24"/>
          <w:szCs w:val="24"/>
        </w:rPr>
      </w:pPr>
      <w:r w:rsidDel="00000000" w:rsidR="00000000" w:rsidRPr="00000000">
        <w:rPr>
          <w:rtl w:val="0"/>
        </w:rPr>
      </w:r>
    </w:p>
    <w:p w:rsidR="00000000" w:rsidDel="00000000" w:rsidP="00000000" w:rsidRDefault="00000000" w:rsidRPr="00000000" w14:paraId="00000012">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Hide 4 pieces of wood of various size, from large to small. with a number on it that is corresponding with the size: 9056 (corresponding 9-largest,0- semi large, 5-semi small, 6- smallest).  You bury these 4 wooden pieces in the soil within this square. People cannot enter the square, and have to dig up the 4 pieces with whatever is around, (branches, etc. ). If nothing is around, maybe you can leave a small scoop, or spoon somewhere around.</w:t>
      </w:r>
    </w:p>
    <w:p w:rsidR="00000000" w:rsidDel="00000000" w:rsidP="00000000" w:rsidRDefault="00000000" w:rsidRPr="00000000" w14:paraId="00000013">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 </w:t>
      </w:r>
    </w:p>
    <w:p w:rsidR="00000000" w:rsidDel="00000000" w:rsidP="00000000" w:rsidRDefault="00000000" w:rsidRPr="00000000" w14:paraId="00000014">
      <w:pPr>
        <w:rPr>
          <w:rFonts w:ascii="Avenir" w:cs="Avenir" w:eastAsia="Avenir" w:hAnsi="Avenir"/>
          <w:i w:val="1"/>
          <w:sz w:val="24"/>
          <w:szCs w:val="24"/>
        </w:rPr>
      </w:pPr>
      <w:r w:rsidDel="00000000" w:rsidR="00000000" w:rsidRPr="00000000">
        <w:rPr>
          <w:rFonts w:ascii="Avenir" w:cs="Avenir" w:eastAsia="Avenir" w:hAnsi="Avenir"/>
          <w:sz w:val="24"/>
          <w:szCs w:val="24"/>
          <w:rtl w:val="0"/>
        </w:rPr>
        <w:t xml:space="preserve">Lock a box to a tree trunk, a pole or a rock. Hang a label on the box with the task: “ </w:t>
      </w:r>
      <w:r w:rsidDel="00000000" w:rsidR="00000000" w:rsidRPr="00000000">
        <w:rPr>
          <w:rFonts w:ascii="Avenir" w:cs="Avenir" w:eastAsia="Avenir" w:hAnsi="Avenir"/>
          <w:i w:val="1"/>
          <w:sz w:val="24"/>
          <w:szCs w:val="24"/>
          <w:rtl w:val="0"/>
        </w:rPr>
        <w:t xml:space="preserve">Find 4 wooden pieces in the marked territory. You cannot enter/ step in the marked space. Use your creativity to get the wooden pieces out of the soil. They hold the key to enter the box.“</w:t>
      </w:r>
    </w:p>
    <w:p w:rsidR="00000000" w:rsidDel="00000000" w:rsidP="00000000" w:rsidRDefault="00000000" w:rsidRPr="00000000" w14:paraId="00000015">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After the people have found the four wooden pieces, they will have to put it in order of size and open the lock with the according numbers. When they open the box, they will find a seed and a little note, saying “ </w:t>
      </w:r>
      <w:r w:rsidDel="00000000" w:rsidR="00000000" w:rsidRPr="00000000">
        <w:rPr>
          <w:rFonts w:ascii="Avenir" w:cs="Avenir" w:eastAsia="Avenir" w:hAnsi="Avenir"/>
          <w:i w:val="1"/>
          <w:sz w:val="24"/>
          <w:szCs w:val="24"/>
          <w:rtl w:val="0"/>
        </w:rPr>
        <w:t xml:space="preserve">You can make a difference NOW!. Contribute to the enlargement of the environment by planting the marked seed in the marked spot. When you finish, you can go to the next spot”</w:t>
      </w:r>
      <w:r w:rsidDel="00000000" w:rsidR="00000000" w:rsidRPr="00000000">
        <w:rPr>
          <w:rFonts w:ascii="Avenir" w:cs="Avenir" w:eastAsia="Avenir" w:hAnsi="Avenir"/>
          <w:sz w:val="24"/>
          <w:szCs w:val="24"/>
          <w:rtl w:val="0"/>
        </w:rPr>
        <w:t xml:space="preserve">  </w:t>
      </w:r>
    </w:p>
    <w:p w:rsidR="00000000" w:rsidDel="00000000" w:rsidP="00000000" w:rsidRDefault="00000000" w:rsidRPr="00000000" w14:paraId="00000016">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 </w:t>
      </w:r>
    </w:p>
    <w:p w:rsidR="00000000" w:rsidDel="00000000" w:rsidP="00000000" w:rsidRDefault="00000000" w:rsidRPr="00000000" w14:paraId="00000017">
      <w:pPr>
        <w:rPr>
          <w:rFonts w:ascii="Avenir" w:cs="Avenir" w:eastAsia="Avenir" w:hAnsi="Avenir"/>
          <w:color w:val="a6a6a6"/>
          <w:sz w:val="40"/>
          <w:szCs w:val="40"/>
        </w:rPr>
      </w:pPr>
      <w:r w:rsidDel="00000000" w:rsidR="00000000" w:rsidRPr="00000000">
        <w:rPr>
          <w:rtl w:val="0"/>
        </w:rPr>
      </w:r>
    </w:p>
    <w:p w:rsidR="00000000" w:rsidDel="00000000" w:rsidP="00000000" w:rsidRDefault="00000000" w:rsidRPr="00000000" w14:paraId="00000018">
      <w:pPr>
        <w:rPr>
          <w:rFonts w:ascii="Avenir" w:cs="Avenir" w:eastAsia="Avenir" w:hAnsi="Avenir"/>
          <w:color w:val="a6a6a6"/>
          <w:sz w:val="40"/>
          <w:szCs w:val="40"/>
        </w:rPr>
      </w:pPr>
      <w:r w:rsidDel="00000000" w:rsidR="00000000" w:rsidRPr="00000000">
        <w:rPr>
          <w:rFonts w:ascii="Avenir" w:cs="Avenir" w:eastAsia="Avenir" w:hAnsi="Avenir"/>
          <w:color w:val="a6a6a6"/>
          <w:sz w:val="40"/>
          <w:szCs w:val="40"/>
          <w:rtl w:val="0"/>
        </w:rPr>
        <w:t xml:space="preserve">Air puzzle:</w:t>
      </w:r>
    </w:p>
    <w:p w:rsidR="00000000" w:rsidDel="00000000" w:rsidP="00000000" w:rsidRDefault="00000000" w:rsidRPr="00000000" w14:paraId="00000019">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Material: x nr of balloons (x= nr of participants), paper and pen to write a quote, about 10-15 m string, box with a key lock. </w:t>
      </w:r>
    </w:p>
    <w:p w:rsidR="00000000" w:rsidDel="00000000" w:rsidP="00000000" w:rsidRDefault="00000000" w:rsidRPr="00000000" w14:paraId="0000001A">
      <w:pPr>
        <w:rPr>
          <w:rFonts w:ascii="Avenir" w:cs="Avenir" w:eastAsia="Avenir" w:hAnsi="Avenir"/>
          <w:sz w:val="24"/>
          <w:szCs w:val="24"/>
        </w:rPr>
      </w:pPr>
      <w:r w:rsidDel="00000000" w:rsidR="00000000" w:rsidRPr="00000000">
        <w:rPr>
          <w:rtl w:val="0"/>
        </w:rPr>
      </w:r>
    </w:p>
    <w:p w:rsidR="00000000" w:rsidDel="00000000" w:rsidP="00000000" w:rsidRDefault="00000000" w:rsidRPr="00000000" w14:paraId="0000001B">
      <w:pPr>
        <w:rPr>
          <w:rFonts w:ascii="Avenir" w:cs="Avenir" w:eastAsia="Avenir" w:hAnsi="Avenir"/>
          <w:sz w:val="24"/>
          <w:szCs w:val="24"/>
          <w:u w:val="single"/>
        </w:rPr>
      </w:pPr>
      <w:r w:rsidDel="00000000" w:rsidR="00000000" w:rsidRPr="00000000">
        <w:rPr>
          <w:rFonts w:ascii="Avenir" w:cs="Avenir" w:eastAsia="Avenir" w:hAnsi="Avenir"/>
          <w:sz w:val="24"/>
          <w:szCs w:val="24"/>
          <w:u w:val="single"/>
          <w:rtl w:val="0"/>
        </w:rPr>
        <w:t xml:space="preserve">Balloons:</w:t>
      </w:r>
    </w:p>
    <w:p w:rsidR="00000000" w:rsidDel="00000000" w:rsidP="00000000" w:rsidRDefault="00000000" w:rsidRPr="00000000" w14:paraId="0000001C">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All balloons hold a note, and one holds an empty note+ a key. </w:t>
      </w:r>
    </w:p>
    <w:p w:rsidR="00000000" w:rsidDel="00000000" w:rsidP="00000000" w:rsidRDefault="00000000" w:rsidRPr="00000000" w14:paraId="0000001D">
      <w:pPr>
        <w:ind w:left="0" w:firstLine="0"/>
        <w:rPr>
          <w:rFonts w:ascii="Avenir" w:cs="Avenir" w:eastAsia="Avenir" w:hAnsi="Avenir"/>
          <w:sz w:val="24"/>
          <w:szCs w:val="24"/>
        </w:rPr>
      </w:pPr>
      <w:r w:rsidDel="00000000" w:rsidR="00000000" w:rsidRPr="00000000">
        <w:rPr>
          <w:rFonts w:ascii="Avenir" w:cs="Avenir" w:eastAsia="Avenir" w:hAnsi="Avenir"/>
          <w:sz w:val="24"/>
          <w:szCs w:val="24"/>
          <w:rtl w:val="0"/>
        </w:rPr>
        <w:t xml:space="preserve">Balloons are hanging in the tree. People cannot touch the balloons, But they can find some material that can help you to find the content of the balloons. </w:t>
      </w:r>
    </w:p>
    <w:p w:rsidR="00000000" w:rsidDel="00000000" w:rsidP="00000000" w:rsidRDefault="00000000" w:rsidRPr="00000000" w14:paraId="0000001E">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Each balloon has some note in it (message or quote  on environments).</w:t>
      </w:r>
      <w:r w:rsidDel="00000000" w:rsidR="00000000" w:rsidRPr="00000000">
        <w:rPr>
          <w:rtl w:val="0"/>
        </w:rPr>
      </w:r>
    </w:p>
    <w:p w:rsidR="00000000" w:rsidDel="00000000" w:rsidP="00000000" w:rsidRDefault="00000000" w:rsidRPr="00000000" w14:paraId="0000001F">
      <w:pPr>
        <w:rPr>
          <w:rFonts w:ascii="Avenir" w:cs="Avenir" w:eastAsia="Avenir" w:hAnsi="Avenir"/>
          <w:sz w:val="24"/>
          <w:szCs w:val="24"/>
        </w:rPr>
      </w:pPr>
      <w:r w:rsidDel="00000000" w:rsidR="00000000" w:rsidRPr="00000000">
        <w:rPr>
          <w:rtl w:val="0"/>
        </w:rPr>
      </w:r>
    </w:p>
    <w:p w:rsidR="00000000" w:rsidDel="00000000" w:rsidP="00000000" w:rsidRDefault="00000000" w:rsidRPr="00000000" w14:paraId="00000020">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Choose from this list, write down x number of the following quotes on a small piece of paper (without the numbers):</w:t>
      </w:r>
    </w:p>
    <w:p w:rsidR="00000000" w:rsidDel="00000000" w:rsidP="00000000" w:rsidRDefault="00000000" w:rsidRPr="00000000" w14:paraId="00000021">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Avenir" w:cs="Avenir" w:eastAsia="Avenir" w:hAnsi="Avenir"/>
          <w:u w:val="none"/>
        </w:rPr>
      </w:pPr>
      <w:r w:rsidDel="00000000" w:rsidR="00000000" w:rsidRPr="00000000">
        <w:rPr>
          <w:rFonts w:ascii="Avenir" w:cs="Avenir" w:eastAsia="Avenir" w:hAnsi="Avenir"/>
          <w:color w:val="333333"/>
          <w:rtl w:val="0"/>
        </w:rPr>
        <w:t xml:space="preserve">Water and air, the two essential fluids on which all life depends, have become global garbage cans.</w:t>
      </w:r>
      <w:r w:rsidDel="00000000" w:rsidR="00000000" w:rsidRPr="00000000">
        <w:rPr>
          <w:rFonts w:ascii="Avenir" w:cs="Avenir" w:eastAsia="Avenir" w:hAnsi="Avenir"/>
          <w:color w:val="202124"/>
          <w:sz w:val="24"/>
          <w:szCs w:val="24"/>
          <w:rtl w:val="0"/>
        </w:rPr>
        <w:t xml:space="preserve"> (Jacques Yves Cousteau)</w:t>
      </w:r>
    </w:p>
    <w:p w:rsidR="00000000" w:rsidDel="00000000" w:rsidP="00000000" w:rsidRDefault="00000000" w:rsidRPr="00000000" w14:paraId="00000022">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Avenir" w:cs="Avenir" w:eastAsia="Avenir" w:hAnsi="Avenir"/>
          <w:color w:val="101010"/>
          <w:u w:val="none"/>
        </w:rPr>
      </w:pPr>
      <w:r w:rsidDel="00000000" w:rsidR="00000000" w:rsidRPr="00000000">
        <w:rPr>
          <w:rFonts w:ascii="Avenir" w:cs="Avenir" w:eastAsia="Avenir" w:hAnsi="Avenir"/>
          <w:color w:val="101010"/>
          <w:rtl w:val="0"/>
        </w:rPr>
        <w:t xml:space="preserve">Sooner or later, we will have to recognise that the Earth has rights, too, to live without pollution. What mankind must know is that human beings cannot live without Mother Earth, but the planet can live without humans. (Evo Morales, Bolivian statesman)</w:t>
      </w:r>
    </w:p>
    <w:p w:rsidR="00000000" w:rsidDel="00000000" w:rsidP="00000000" w:rsidRDefault="00000000" w:rsidRPr="00000000" w14:paraId="00000023">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Avenir" w:cs="Avenir" w:eastAsia="Avenir" w:hAnsi="Avenir"/>
          <w:color w:val="202124"/>
          <w:u w:val="none"/>
        </w:rPr>
      </w:pPr>
      <w:r w:rsidDel="00000000" w:rsidR="00000000" w:rsidRPr="00000000">
        <w:rPr>
          <w:rFonts w:ascii="Avenir" w:cs="Avenir" w:eastAsia="Avenir" w:hAnsi="Avenir"/>
          <w:color w:val="202124"/>
          <w:rtl w:val="0"/>
        </w:rPr>
        <w:t xml:space="preserve">Go green, breathe clean.</w:t>
      </w:r>
    </w:p>
    <w:p w:rsidR="00000000" w:rsidDel="00000000" w:rsidP="00000000" w:rsidRDefault="00000000" w:rsidRPr="00000000" w14:paraId="00000024">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Avenir" w:cs="Avenir" w:eastAsia="Avenir" w:hAnsi="Avenir"/>
          <w:color w:val="202124"/>
          <w:u w:val="none"/>
        </w:rPr>
      </w:pPr>
      <w:r w:rsidDel="00000000" w:rsidR="00000000" w:rsidRPr="00000000">
        <w:rPr>
          <w:rFonts w:ascii="Avenir" w:cs="Avenir" w:eastAsia="Avenir" w:hAnsi="Avenir"/>
          <w:color w:val="202124"/>
          <w:rtl w:val="0"/>
        </w:rPr>
        <w:t xml:space="preserve">Stop polluting the environment. ...</w:t>
      </w:r>
    </w:p>
    <w:p w:rsidR="00000000" w:rsidDel="00000000" w:rsidP="00000000" w:rsidRDefault="00000000" w:rsidRPr="00000000" w14:paraId="00000025">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Avenir" w:cs="Avenir" w:eastAsia="Avenir" w:hAnsi="Avenir"/>
          <w:color w:val="202124"/>
          <w:u w:val="none"/>
        </w:rPr>
      </w:pPr>
      <w:r w:rsidDel="00000000" w:rsidR="00000000" w:rsidRPr="00000000">
        <w:rPr>
          <w:rFonts w:ascii="Avenir" w:cs="Avenir" w:eastAsia="Avenir" w:hAnsi="Avenir"/>
          <w:color w:val="202124"/>
          <w:rtl w:val="0"/>
        </w:rPr>
        <w:t xml:space="preserve">Think before you trash it.</w:t>
      </w:r>
    </w:p>
    <w:p w:rsidR="00000000" w:rsidDel="00000000" w:rsidP="00000000" w:rsidRDefault="00000000" w:rsidRPr="00000000" w14:paraId="00000026">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Avenir" w:cs="Avenir" w:eastAsia="Avenir" w:hAnsi="Avenir"/>
          <w:color w:val="202124"/>
          <w:u w:val="none"/>
        </w:rPr>
      </w:pPr>
      <w:r w:rsidDel="00000000" w:rsidR="00000000" w:rsidRPr="00000000">
        <w:rPr>
          <w:rFonts w:ascii="Avenir" w:cs="Avenir" w:eastAsia="Avenir" w:hAnsi="Avenir"/>
          <w:color w:val="202124"/>
          <w:rtl w:val="0"/>
        </w:rPr>
        <w:t xml:space="preserve">A little effort towards saving the environment is better than no effort.</w:t>
      </w:r>
    </w:p>
    <w:p w:rsidR="00000000" w:rsidDel="00000000" w:rsidP="00000000" w:rsidRDefault="00000000" w:rsidRPr="00000000" w14:paraId="00000027">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Avenir" w:cs="Avenir" w:eastAsia="Avenir" w:hAnsi="Avenir"/>
          <w:color w:val="202124"/>
          <w:u w:val="none"/>
        </w:rPr>
      </w:pPr>
      <w:r w:rsidDel="00000000" w:rsidR="00000000" w:rsidRPr="00000000">
        <w:rPr>
          <w:rFonts w:ascii="Avenir" w:cs="Avenir" w:eastAsia="Avenir" w:hAnsi="Avenir"/>
          <w:color w:val="202124"/>
          <w:rtl w:val="0"/>
        </w:rPr>
        <w:t xml:space="preserve">If you cannot reuse, refuse.</w:t>
      </w:r>
    </w:p>
    <w:p w:rsidR="00000000" w:rsidDel="00000000" w:rsidP="00000000" w:rsidRDefault="00000000" w:rsidRPr="00000000" w14:paraId="00000028">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Avenir" w:cs="Avenir" w:eastAsia="Avenir" w:hAnsi="Avenir"/>
          <w:color w:val="202124"/>
          <w:u w:val="none"/>
        </w:rPr>
      </w:pPr>
      <w:r w:rsidDel="00000000" w:rsidR="00000000" w:rsidRPr="00000000">
        <w:rPr>
          <w:rFonts w:ascii="Avenir" w:cs="Avenir" w:eastAsia="Avenir" w:hAnsi="Avenir"/>
          <w:color w:val="202124"/>
          <w:rtl w:val="0"/>
        </w:rPr>
        <w:t xml:space="preserve">Let us nurture nature to have a nurturing future.</w:t>
      </w:r>
    </w:p>
    <w:p w:rsidR="00000000" w:rsidDel="00000000" w:rsidP="00000000" w:rsidRDefault="00000000" w:rsidRPr="00000000" w14:paraId="00000029">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Avenir" w:cs="Avenir" w:eastAsia="Avenir" w:hAnsi="Avenir"/>
          <w:color w:val="202124"/>
          <w:u w:val="none"/>
        </w:rPr>
      </w:pPr>
      <w:r w:rsidDel="00000000" w:rsidR="00000000" w:rsidRPr="00000000">
        <w:rPr>
          <w:rFonts w:ascii="Avenir" w:cs="Avenir" w:eastAsia="Avenir" w:hAnsi="Avenir"/>
          <w:color w:val="202124"/>
          <w:rtl w:val="0"/>
        </w:rPr>
        <w:t xml:space="preserve">Better Environment, Better Tomorrow.</w:t>
      </w:r>
    </w:p>
    <w:p w:rsidR="00000000" w:rsidDel="00000000" w:rsidP="00000000" w:rsidRDefault="00000000" w:rsidRPr="00000000" w14:paraId="0000002A">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Avenir" w:cs="Avenir" w:eastAsia="Avenir" w:hAnsi="Avenir"/>
          <w:color w:val="202124"/>
          <w:u w:val="none"/>
        </w:rPr>
      </w:pPr>
      <w:r w:rsidDel="00000000" w:rsidR="00000000" w:rsidRPr="00000000">
        <w:rPr>
          <w:rFonts w:ascii="Avenir" w:cs="Avenir" w:eastAsia="Avenir" w:hAnsi="Avenir"/>
          <w:color w:val="202124"/>
          <w:rtl w:val="0"/>
        </w:rPr>
        <w:t xml:space="preserve">"Hello, sun in my face. Hello, you who made the morning and spread it over the fields…Watch, now, how I start the day in happiness, in kindness." Mary Oliver</w:t>
      </w:r>
    </w:p>
    <w:p w:rsidR="00000000" w:rsidDel="00000000" w:rsidP="00000000" w:rsidRDefault="00000000" w:rsidRPr="00000000" w14:paraId="0000002B">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Avenir" w:cs="Avenir" w:eastAsia="Avenir" w:hAnsi="Avenir"/>
          <w:color w:val="202124"/>
          <w:u w:val="none"/>
        </w:rPr>
      </w:pPr>
      <w:r w:rsidDel="00000000" w:rsidR="00000000" w:rsidRPr="00000000">
        <w:rPr>
          <w:rFonts w:ascii="Avenir" w:cs="Avenir" w:eastAsia="Avenir" w:hAnsi="Avenir"/>
          <w:color w:val="202124"/>
          <w:rtl w:val="0"/>
        </w:rPr>
        <w:t xml:space="preserve">"Fresh air is as good for the mind as for the body. Nature always seems trying to talk to us as if she had some great secret to tell. And so she has." John Lubbock</w:t>
      </w:r>
    </w:p>
    <w:p w:rsidR="00000000" w:rsidDel="00000000" w:rsidP="00000000" w:rsidRDefault="00000000" w:rsidRPr="00000000" w14:paraId="0000002C">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Avenir" w:cs="Avenir" w:eastAsia="Avenir" w:hAnsi="Avenir"/>
          <w:u w:val="none"/>
        </w:rPr>
      </w:pPr>
      <w:r w:rsidDel="00000000" w:rsidR="00000000" w:rsidRPr="00000000">
        <w:rPr>
          <w:rFonts w:ascii="Avenir" w:cs="Avenir" w:eastAsia="Avenir" w:hAnsi="Avenir"/>
          <w:color w:val="333333"/>
          <w:rtl w:val="0"/>
        </w:rPr>
        <w:t xml:space="preserve">Look deep into nature, and then you will understand everything better. —</w:t>
      </w:r>
      <w:hyperlink r:id="rId7">
        <w:r w:rsidDel="00000000" w:rsidR="00000000" w:rsidRPr="00000000">
          <w:rPr>
            <w:rFonts w:ascii="Avenir" w:cs="Avenir" w:eastAsia="Avenir" w:hAnsi="Avenir"/>
            <w:color w:val="30b4cf"/>
            <w:u w:val="single"/>
            <w:rtl w:val="0"/>
          </w:rPr>
          <w:t xml:space="preserve">Albert Einstein</w:t>
        </w:r>
      </w:hyperlink>
      <w:r w:rsidDel="00000000" w:rsidR="00000000" w:rsidRPr="00000000">
        <w:rPr>
          <w:rtl w:val="0"/>
        </w:rPr>
      </w:r>
    </w:p>
    <w:p w:rsidR="00000000" w:rsidDel="00000000" w:rsidP="00000000" w:rsidRDefault="00000000" w:rsidRPr="00000000" w14:paraId="0000002D">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Avenir" w:cs="Avenir" w:eastAsia="Avenir" w:hAnsi="Avenir"/>
          <w:u w:val="none"/>
        </w:rPr>
      </w:pPr>
      <w:r w:rsidDel="00000000" w:rsidR="00000000" w:rsidRPr="00000000">
        <w:rPr>
          <w:rFonts w:ascii="Avenir" w:cs="Avenir" w:eastAsia="Avenir" w:hAnsi="Avenir"/>
          <w:color w:val="333333"/>
          <w:rtl w:val="0"/>
        </w:rPr>
        <w:t xml:space="preserve">The earth has </w:t>
      </w:r>
      <w:hyperlink r:id="rId8">
        <w:r w:rsidDel="00000000" w:rsidR="00000000" w:rsidRPr="00000000">
          <w:rPr>
            <w:rFonts w:ascii="Avenir" w:cs="Avenir" w:eastAsia="Avenir" w:hAnsi="Avenir"/>
            <w:color w:val="30b4cf"/>
            <w:u w:val="single"/>
            <w:rtl w:val="0"/>
          </w:rPr>
          <w:t xml:space="preserve">music</w:t>
        </w:r>
      </w:hyperlink>
      <w:r w:rsidDel="00000000" w:rsidR="00000000" w:rsidRPr="00000000">
        <w:rPr>
          <w:rFonts w:ascii="Avenir" w:cs="Avenir" w:eastAsia="Avenir" w:hAnsi="Avenir"/>
          <w:color w:val="333333"/>
          <w:rtl w:val="0"/>
        </w:rPr>
        <w:t xml:space="preserve"> for those who listen. —William </w:t>
      </w:r>
      <w:hyperlink r:id="rId9">
        <w:r w:rsidDel="00000000" w:rsidR="00000000" w:rsidRPr="00000000">
          <w:rPr>
            <w:rFonts w:ascii="Avenir" w:cs="Avenir" w:eastAsia="Avenir" w:hAnsi="Avenir"/>
            <w:color w:val="30b4cf"/>
            <w:u w:val="single"/>
            <w:rtl w:val="0"/>
          </w:rPr>
          <w:t xml:space="preserve">Shakespeare</w:t>
        </w:r>
      </w:hyperlink>
      <w:r w:rsidDel="00000000" w:rsidR="00000000" w:rsidRPr="00000000">
        <w:rPr>
          <w:rtl w:val="0"/>
        </w:rPr>
      </w:r>
    </w:p>
    <w:p w:rsidR="00000000" w:rsidDel="00000000" w:rsidP="00000000" w:rsidRDefault="00000000" w:rsidRPr="00000000" w14:paraId="0000002E">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Avenir" w:cs="Avenir" w:eastAsia="Avenir" w:hAnsi="Avenir"/>
          <w:u w:val="none"/>
        </w:rPr>
      </w:pPr>
      <w:r w:rsidDel="00000000" w:rsidR="00000000" w:rsidRPr="00000000">
        <w:rPr>
          <w:rFonts w:ascii="Avenir" w:cs="Avenir" w:eastAsia="Avenir" w:hAnsi="Avenir"/>
          <w:color w:val="202124"/>
          <w:sz w:val="20"/>
          <w:szCs w:val="20"/>
          <w:rtl w:val="0"/>
        </w:rPr>
        <w:t xml:space="preserve">1</w:t>
      </w:r>
      <w:r w:rsidDel="00000000" w:rsidR="00000000" w:rsidRPr="00000000">
        <w:rPr>
          <w:rFonts w:ascii="Avenir" w:cs="Avenir" w:eastAsia="Avenir" w:hAnsi="Avenir"/>
          <w:color w:val="333333"/>
          <w:rtl w:val="0"/>
        </w:rPr>
        <w:t xml:space="preserve">Time spent amongst trees is never wasted time. —Katrina Mayer</w:t>
      </w:r>
    </w:p>
    <w:p w:rsidR="00000000" w:rsidDel="00000000" w:rsidP="00000000" w:rsidRDefault="00000000" w:rsidRPr="00000000" w14:paraId="0000002F">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Avenir" w:cs="Avenir" w:eastAsia="Avenir" w:hAnsi="Avenir"/>
          <w:u w:val="none"/>
        </w:rPr>
      </w:pPr>
      <w:r w:rsidDel="00000000" w:rsidR="00000000" w:rsidRPr="00000000">
        <w:rPr>
          <w:rFonts w:ascii="Avenir" w:cs="Avenir" w:eastAsia="Avenir" w:hAnsi="Avenir"/>
          <w:color w:val="333333"/>
          <w:rtl w:val="0"/>
        </w:rPr>
        <w:t xml:space="preserve">Nature is not a place to visit. It is home. —Gary Snyder</w:t>
      </w:r>
    </w:p>
    <w:p w:rsidR="00000000" w:rsidDel="00000000" w:rsidP="00000000" w:rsidRDefault="00000000" w:rsidRPr="00000000" w14:paraId="00000030">
      <w:pPr>
        <w:numPr>
          <w:ilvl w:val="0"/>
          <w:numId w:val="1"/>
        </w:numPr>
        <w:pBdr>
          <w:top w:color="auto" w:space="0" w:sz="0" w:val="none"/>
          <w:bottom w:color="auto" w:space="0" w:sz="0" w:val="none"/>
          <w:right w:color="auto" w:space="0" w:sz="0" w:val="none"/>
          <w:between w:color="auto" w:space="0" w:sz="0" w:val="none"/>
        </w:pBdr>
        <w:shd w:fill="ffffff" w:val="clear"/>
        <w:spacing w:after="60" w:lineRule="auto"/>
        <w:ind w:left="720" w:hanging="360"/>
        <w:rPr>
          <w:rFonts w:ascii="Avenir" w:cs="Avenir" w:eastAsia="Avenir" w:hAnsi="Avenir"/>
          <w:u w:val="none"/>
        </w:rPr>
      </w:pPr>
      <w:r w:rsidDel="00000000" w:rsidR="00000000" w:rsidRPr="00000000">
        <w:rPr>
          <w:rFonts w:ascii="Avenir" w:cs="Avenir" w:eastAsia="Avenir" w:hAnsi="Avenir"/>
          <w:color w:val="333333"/>
          <w:rtl w:val="0"/>
        </w:rPr>
        <w:t xml:space="preserve">The beauty of the natural world lies in the details. —Natalie Angier</w:t>
      </w:r>
    </w:p>
    <w:p w:rsidR="00000000" w:rsidDel="00000000" w:rsidP="00000000" w:rsidRDefault="00000000" w:rsidRPr="00000000" w14:paraId="00000031">
      <w:pPr>
        <w:pBdr>
          <w:top w:color="auto" w:space="0" w:sz="0" w:val="none"/>
          <w:bottom w:color="auto" w:space="0" w:sz="0" w:val="none"/>
          <w:right w:color="auto" w:space="0" w:sz="0" w:val="none"/>
          <w:between w:color="auto" w:space="0" w:sz="0" w:val="none"/>
        </w:pBdr>
        <w:shd w:fill="ffffff" w:val="clear"/>
        <w:rPr>
          <w:rFonts w:ascii="Avenir" w:cs="Avenir" w:eastAsia="Avenir" w:hAnsi="Avenir"/>
          <w:sz w:val="24"/>
          <w:szCs w:val="24"/>
        </w:rPr>
      </w:pPr>
      <w:r w:rsidDel="00000000" w:rsidR="00000000" w:rsidRPr="00000000">
        <w:rPr>
          <w:rFonts w:ascii="Avenir" w:cs="Avenir" w:eastAsia="Avenir" w:hAnsi="Avenir"/>
          <w:color w:val="202124"/>
          <w:rtl w:val="0"/>
        </w:rPr>
        <w:t xml:space="preserve"> </w:t>
      </w:r>
      <w:r w:rsidDel="00000000" w:rsidR="00000000" w:rsidRPr="00000000">
        <w:rPr>
          <w:rtl w:val="0"/>
        </w:rPr>
      </w:r>
    </w:p>
    <w:p w:rsidR="00000000" w:rsidDel="00000000" w:rsidP="00000000" w:rsidRDefault="00000000" w:rsidRPr="00000000" w14:paraId="00000032">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Fold the notes and put each one of them in a separate balloon. Blow up the balloons and hang those close to the ‘ air’  spot on the map. </w:t>
      </w:r>
    </w:p>
    <w:p w:rsidR="00000000" w:rsidDel="00000000" w:rsidP="00000000" w:rsidRDefault="00000000" w:rsidRPr="00000000" w14:paraId="00000033">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Hang a box in the air, on a string from a branch, on a reachable height for all participants. The box is locked with a key- lock. Participants have to find the key to open the box. </w:t>
      </w:r>
    </w:p>
    <w:p w:rsidR="00000000" w:rsidDel="00000000" w:rsidP="00000000" w:rsidRDefault="00000000" w:rsidRPr="00000000" w14:paraId="00000034">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Ask participants when they have found the key, to remove the balloons and the trash and take it with them. </w:t>
      </w:r>
    </w:p>
    <w:p w:rsidR="00000000" w:rsidDel="00000000" w:rsidP="00000000" w:rsidRDefault="00000000" w:rsidRPr="00000000" w14:paraId="00000035">
      <w:pPr>
        <w:rPr>
          <w:rFonts w:ascii="Avenir" w:cs="Avenir" w:eastAsia="Avenir" w:hAnsi="Avenir"/>
          <w:sz w:val="24"/>
          <w:szCs w:val="24"/>
        </w:rPr>
      </w:pPr>
      <w:r w:rsidDel="00000000" w:rsidR="00000000" w:rsidRPr="00000000">
        <w:rPr>
          <w:rtl w:val="0"/>
        </w:rPr>
      </w:r>
    </w:p>
    <w:p w:rsidR="00000000" w:rsidDel="00000000" w:rsidP="00000000" w:rsidRDefault="00000000" w:rsidRPr="00000000" w14:paraId="00000036">
      <w:pPr>
        <w:rPr>
          <w:rFonts w:ascii="Avenir" w:cs="Avenir" w:eastAsia="Avenir" w:hAnsi="Avenir"/>
          <w:sz w:val="24"/>
          <w:szCs w:val="24"/>
        </w:rPr>
      </w:pPr>
      <w:r w:rsidDel="00000000" w:rsidR="00000000" w:rsidRPr="00000000">
        <w:rPr>
          <w:rtl w:val="0"/>
        </w:rPr>
      </w:r>
    </w:p>
    <w:p w:rsidR="00000000" w:rsidDel="00000000" w:rsidP="00000000" w:rsidRDefault="00000000" w:rsidRPr="00000000" w14:paraId="00000037">
      <w:pPr>
        <w:rPr>
          <w:rFonts w:ascii="Avenir" w:cs="Avenir" w:eastAsia="Avenir" w:hAnsi="Avenir"/>
          <w:color w:val="ff0000"/>
          <w:sz w:val="40"/>
          <w:szCs w:val="40"/>
        </w:rPr>
      </w:pPr>
      <w:r w:rsidDel="00000000" w:rsidR="00000000" w:rsidRPr="00000000">
        <w:rPr>
          <w:rFonts w:ascii="Avenir" w:cs="Avenir" w:eastAsia="Avenir" w:hAnsi="Avenir"/>
          <w:color w:val="ff0000"/>
          <w:sz w:val="40"/>
          <w:szCs w:val="40"/>
          <w:rtl w:val="0"/>
        </w:rPr>
        <w:t xml:space="preserve">Fire puzzle:</w:t>
      </w:r>
    </w:p>
    <w:p w:rsidR="00000000" w:rsidDel="00000000" w:rsidP="00000000" w:rsidRDefault="00000000" w:rsidRPr="00000000" w14:paraId="00000038">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Material: 12 white A4 papers with invisible writing: use preferably white candles or oil crayons.</w:t>
      </w:r>
    </w:p>
    <w:p w:rsidR="00000000" w:rsidDel="00000000" w:rsidP="00000000" w:rsidRDefault="00000000" w:rsidRPr="00000000" w14:paraId="00000039">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Some pieces of charcoal (if there is an existing fireplace, that would contain some charcoal; if not, you have to bring some pieces and have them close to the ‘fire spot’, The fire spot can also be a stone bowl or something that could function as a fire pit. </w:t>
      </w:r>
    </w:p>
    <w:p w:rsidR="00000000" w:rsidDel="00000000" w:rsidP="00000000" w:rsidRDefault="00000000" w:rsidRPr="00000000" w14:paraId="0000003A">
      <w:pPr>
        <w:rPr>
          <w:rFonts w:ascii="Avenir" w:cs="Avenir" w:eastAsia="Avenir" w:hAnsi="Avenir"/>
          <w:sz w:val="24"/>
          <w:szCs w:val="24"/>
        </w:rPr>
      </w:pPr>
      <w:r w:rsidDel="00000000" w:rsidR="00000000" w:rsidRPr="00000000">
        <w:rPr>
          <w:rtl w:val="0"/>
        </w:rPr>
      </w:r>
    </w:p>
    <w:p w:rsidR="00000000" w:rsidDel="00000000" w:rsidP="00000000" w:rsidRDefault="00000000" w:rsidRPr="00000000" w14:paraId="0000003B">
      <w:pPr>
        <w:rPr>
          <w:rFonts w:ascii="Avenir" w:cs="Avenir" w:eastAsia="Avenir" w:hAnsi="Avenir"/>
          <w:sz w:val="24"/>
          <w:szCs w:val="24"/>
        </w:rPr>
      </w:pPr>
      <w:r w:rsidDel="00000000" w:rsidR="00000000" w:rsidRPr="00000000">
        <w:rPr>
          <w:rFonts w:ascii="Avenir" w:cs="Avenir" w:eastAsia="Avenir" w:hAnsi="Avenir"/>
          <w:sz w:val="24"/>
          <w:szCs w:val="24"/>
          <w:rtl w:val="0"/>
        </w:rPr>
        <w:t xml:space="preserve">Write down on each the 12 A4 pages with the ‘ invisible’ candles the following words:</w:t>
      </w:r>
    </w:p>
    <w:p w:rsidR="00000000" w:rsidDel="00000000" w:rsidP="00000000" w:rsidRDefault="00000000" w:rsidRPr="00000000" w14:paraId="0000003C">
      <w:pPr>
        <w:numPr>
          <w:ilvl w:val="0"/>
          <w:numId w:val="2"/>
        </w:numPr>
        <w:ind w:left="1440" w:hanging="360"/>
        <w:rPr>
          <w:rFonts w:ascii="Avenir" w:cs="Avenir" w:eastAsia="Avenir" w:hAnsi="Avenir"/>
          <w:color w:val="202124"/>
          <w:sz w:val="24"/>
          <w:szCs w:val="24"/>
          <w:highlight w:val="white"/>
          <w:u w:val="none"/>
        </w:rPr>
      </w:pPr>
      <w:r w:rsidDel="00000000" w:rsidR="00000000" w:rsidRPr="00000000">
        <w:rPr>
          <w:rFonts w:ascii="Avenir" w:cs="Avenir" w:eastAsia="Avenir" w:hAnsi="Avenir"/>
          <w:color w:val="202124"/>
          <w:sz w:val="24"/>
          <w:szCs w:val="24"/>
          <w:highlight w:val="white"/>
          <w:rtl w:val="0"/>
        </w:rPr>
        <w:t xml:space="preserve">the </w:t>
      </w:r>
    </w:p>
    <w:p w:rsidR="00000000" w:rsidDel="00000000" w:rsidP="00000000" w:rsidRDefault="00000000" w:rsidRPr="00000000" w14:paraId="0000003D">
      <w:pPr>
        <w:numPr>
          <w:ilvl w:val="0"/>
          <w:numId w:val="2"/>
        </w:numPr>
        <w:ind w:left="1440" w:hanging="360"/>
        <w:rPr>
          <w:rFonts w:ascii="Avenir" w:cs="Avenir" w:eastAsia="Avenir" w:hAnsi="Avenir"/>
          <w:color w:val="202124"/>
          <w:sz w:val="24"/>
          <w:szCs w:val="24"/>
          <w:highlight w:val="white"/>
          <w:u w:val="none"/>
        </w:rPr>
      </w:pPr>
      <w:r w:rsidDel="00000000" w:rsidR="00000000" w:rsidRPr="00000000">
        <w:rPr>
          <w:rFonts w:ascii="Avenir" w:cs="Avenir" w:eastAsia="Avenir" w:hAnsi="Avenir"/>
          <w:color w:val="202124"/>
          <w:sz w:val="24"/>
          <w:szCs w:val="24"/>
          <w:highlight w:val="white"/>
          <w:rtl w:val="0"/>
        </w:rPr>
        <w:t xml:space="preserve">most</w:t>
      </w:r>
    </w:p>
    <w:p w:rsidR="00000000" w:rsidDel="00000000" w:rsidP="00000000" w:rsidRDefault="00000000" w:rsidRPr="00000000" w14:paraId="0000003E">
      <w:pPr>
        <w:numPr>
          <w:ilvl w:val="0"/>
          <w:numId w:val="2"/>
        </w:numPr>
        <w:ind w:left="1440" w:hanging="360"/>
        <w:rPr>
          <w:rFonts w:ascii="Avenir" w:cs="Avenir" w:eastAsia="Avenir" w:hAnsi="Avenir"/>
          <w:color w:val="202124"/>
          <w:sz w:val="24"/>
          <w:szCs w:val="24"/>
          <w:highlight w:val="white"/>
          <w:u w:val="none"/>
        </w:rPr>
      </w:pPr>
      <w:r w:rsidDel="00000000" w:rsidR="00000000" w:rsidRPr="00000000">
        <w:rPr>
          <w:rFonts w:ascii="Avenir" w:cs="Avenir" w:eastAsia="Avenir" w:hAnsi="Avenir"/>
          <w:color w:val="202124"/>
          <w:sz w:val="24"/>
          <w:szCs w:val="24"/>
          <w:highlight w:val="white"/>
          <w:rtl w:val="0"/>
        </w:rPr>
        <w:t xml:space="preserve">powerful </w:t>
      </w:r>
    </w:p>
    <w:p w:rsidR="00000000" w:rsidDel="00000000" w:rsidP="00000000" w:rsidRDefault="00000000" w:rsidRPr="00000000" w14:paraId="0000003F">
      <w:pPr>
        <w:numPr>
          <w:ilvl w:val="0"/>
          <w:numId w:val="2"/>
        </w:numPr>
        <w:ind w:left="1440" w:hanging="360"/>
        <w:rPr>
          <w:rFonts w:ascii="Avenir" w:cs="Avenir" w:eastAsia="Avenir" w:hAnsi="Avenir"/>
          <w:color w:val="202124"/>
          <w:sz w:val="24"/>
          <w:szCs w:val="24"/>
          <w:highlight w:val="white"/>
          <w:u w:val="none"/>
        </w:rPr>
      </w:pPr>
      <w:r w:rsidDel="00000000" w:rsidR="00000000" w:rsidRPr="00000000">
        <w:rPr>
          <w:rFonts w:ascii="Avenir" w:cs="Avenir" w:eastAsia="Avenir" w:hAnsi="Avenir"/>
          <w:color w:val="202124"/>
          <w:sz w:val="24"/>
          <w:szCs w:val="24"/>
          <w:highlight w:val="white"/>
          <w:rtl w:val="0"/>
        </w:rPr>
        <w:t xml:space="preserve">weapon</w:t>
      </w:r>
    </w:p>
    <w:p w:rsidR="00000000" w:rsidDel="00000000" w:rsidP="00000000" w:rsidRDefault="00000000" w:rsidRPr="00000000" w14:paraId="00000040">
      <w:pPr>
        <w:numPr>
          <w:ilvl w:val="0"/>
          <w:numId w:val="2"/>
        </w:numPr>
        <w:ind w:left="1440" w:hanging="360"/>
        <w:rPr>
          <w:rFonts w:ascii="Avenir" w:cs="Avenir" w:eastAsia="Avenir" w:hAnsi="Avenir"/>
          <w:color w:val="202124"/>
          <w:sz w:val="24"/>
          <w:szCs w:val="24"/>
          <w:highlight w:val="white"/>
          <w:u w:val="none"/>
        </w:rPr>
      </w:pPr>
      <w:r w:rsidDel="00000000" w:rsidR="00000000" w:rsidRPr="00000000">
        <w:rPr>
          <w:rFonts w:ascii="Avenir" w:cs="Avenir" w:eastAsia="Avenir" w:hAnsi="Avenir"/>
          <w:color w:val="202124"/>
          <w:sz w:val="24"/>
          <w:szCs w:val="24"/>
          <w:highlight w:val="white"/>
          <w:rtl w:val="0"/>
        </w:rPr>
        <w:t xml:space="preserve">on </w:t>
      </w:r>
    </w:p>
    <w:p w:rsidR="00000000" w:rsidDel="00000000" w:rsidP="00000000" w:rsidRDefault="00000000" w:rsidRPr="00000000" w14:paraId="00000041">
      <w:pPr>
        <w:numPr>
          <w:ilvl w:val="0"/>
          <w:numId w:val="2"/>
        </w:numPr>
        <w:ind w:left="1440" w:hanging="360"/>
        <w:rPr>
          <w:rFonts w:ascii="Avenir" w:cs="Avenir" w:eastAsia="Avenir" w:hAnsi="Avenir"/>
          <w:color w:val="202124"/>
          <w:sz w:val="24"/>
          <w:szCs w:val="24"/>
          <w:highlight w:val="white"/>
          <w:u w:val="none"/>
        </w:rPr>
      </w:pPr>
      <w:r w:rsidDel="00000000" w:rsidR="00000000" w:rsidRPr="00000000">
        <w:rPr>
          <w:rFonts w:ascii="Avenir" w:cs="Avenir" w:eastAsia="Avenir" w:hAnsi="Avenir"/>
          <w:color w:val="202124"/>
          <w:sz w:val="24"/>
          <w:szCs w:val="24"/>
          <w:highlight w:val="white"/>
          <w:rtl w:val="0"/>
        </w:rPr>
        <w:t xml:space="preserve">earth </w:t>
      </w:r>
    </w:p>
    <w:p w:rsidR="00000000" w:rsidDel="00000000" w:rsidP="00000000" w:rsidRDefault="00000000" w:rsidRPr="00000000" w14:paraId="00000042">
      <w:pPr>
        <w:numPr>
          <w:ilvl w:val="0"/>
          <w:numId w:val="2"/>
        </w:numPr>
        <w:ind w:left="1440" w:hanging="360"/>
        <w:rPr>
          <w:rFonts w:ascii="Avenir" w:cs="Avenir" w:eastAsia="Avenir" w:hAnsi="Avenir"/>
          <w:color w:val="202124"/>
          <w:sz w:val="24"/>
          <w:szCs w:val="24"/>
          <w:highlight w:val="white"/>
          <w:u w:val="none"/>
        </w:rPr>
      </w:pPr>
      <w:r w:rsidDel="00000000" w:rsidR="00000000" w:rsidRPr="00000000">
        <w:rPr>
          <w:rFonts w:ascii="Avenir" w:cs="Avenir" w:eastAsia="Avenir" w:hAnsi="Avenir"/>
          <w:color w:val="202124"/>
          <w:sz w:val="24"/>
          <w:szCs w:val="24"/>
          <w:highlight w:val="white"/>
          <w:rtl w:val="0"/>
        </w:rPr>
        <w:t xml:space="preserve">is the</w:t>
      </w:r>
    </w:p>
    <w:p w:rsidR="00000000" w:rsidDel="00000000" w:rsidP="00000000" w:rsidRDefault="00000000" w:rsidRPr="00000000" w14:paraId="00000043">
      <w:pPr>
        <w:numPr>
          <w:ilvl w:val="0"/>
          <w:numId w:val="2"/>
        </w:numPr>
        <w:ind w:left="1440" w:hanging="360"/>
        <w:rPr>
          <w:rFonts w:ascii="Avenir" w:cs="Avenir" w:eastAsia="Avenir" w:hAnsi="Avenir"/>
          <w:color w:val="202124"/>
          <w:sz w:val="24"/>
          <w:szCs w:val="24"/>
          <w:highlight w:val="white"/>
          <w:u w:val="none"/>
        </w:rPr>
      </w:pPr>
      <w:r w:rsidDel="00000000" w:rsidR="00000000" w:rsidRPr="00000000">
        <w:rPr>
          <w:rFonts w:ascii="Avenir" w:cs="Avenir" w:eastAsia="Avenir" w:hAnsi="Avenir"/>
          <w:color w:val="202124"/>
          <w:sz w:val="24"/>
          <w:szCs w:val="24"/>
          <w:highlight w:val="white"/>
          <w:rtl w:val="0"/>
        </w:rPr>
        <w:t xml:space="preserve">human</w:t>
      </w:r>
    </w:p>
    <w:p w:rsidR="00000000" w:rsidDel="00000000" w:rsidP="00000000" w:rsidRDefault="00000000" w:rsidRPr="00000000" w14:paraId="00000044">
      <w:pPr>
        <w:numPr>
          <w:ilvl w:val="0"/>
          <w:numId w:val="2"/>
        </w:numPr>
        <w:ind w:left="1440" w:hanging="360"/>
        <w:rPr>
          <w:rFonts w:ascii="Avenir" w:cs="Avenir" w:eastAsia="Avenir" w:hAnsi="Avenir"/>
          <w:color w:val="202124"/>
          <w:sz w:val="24"/>
          <w:szCs w:val="24"/>
          <w:highlight w:val="white"/>
          <w:u w:val="none"/>
        </w:rPr>
      </w:pPr>
      <w:r w:rsidDel="00000000" w:rsidR="00000000" w:rsidRPr="00000000">
        <w:rPr>
          <w:rFonts w:ascii="Avenir" w:cs="Avenir" w:eastAsia="Avenir" w:hAnsi="Avenir"/>
          <w:color w:val="202124"/>
          <w:sz w:val="24"/>
          <w:szCs w:val="24"/>
          <w:highlight w:val="white"/>
          <w:rtl w:val="0"/>
        </w:rPr>
        <w:t xml:space="preserve">soul</w:t>
      </w:r>
    </w:p>
    <w:p w:rsidR="00000000" w:rsidDel="00000000" w:rsidP="00000000" w:rsidRDefault="00000000" w:rsidRPr="00000000" w14:paraId="00000045">
      <w:pPr>
        <w:numPr>
          <w:ilvl w:val="0"/>
          <w:numId w:val="2"/>
        </w:numPr>
        <w:ind w:left="1440" w:hanging="360"/>
        <w:rPr>
          <w:rFonts w:ascii="Avenir" w:cs="Avenir" w:eastAsia="Avenir" w:hAnsi="Avenir"/>
          <w:color w:val="202124"/>
          <w:sz w:val="24"/>
          <w:szCs w:val="24"/>
          <w:highlight w:val="white"/>
          <w:u w:val="none"/>
        </w:rPr>
      </w:pPr>
      <w:r w:rsidDel="00000000" w:rsidR="00000000" w:rsidRPr="00000000">
        <w:rPr>
          <w:rFonts w:ascii="Avenir" w:cs="Avenir" w:eastAsia="Avenir" w:hAnsi="Avenir"/>
          <w:color w:val="202124"/>
          <w:sz w:val="24"/>
          <w:szCs w:val="24"/>
          <w:highlight w:val="white"/>
          <w:rtl w:val="0"/>
        </w:rPr>
        <w:t xml:space="preserve">on </w:t>
      </w:r>
    </w:p>
    <w:p w:rsidR="00000000" w:rsidDel="00000000" w:rsidP="00000000" w:rsidRDefault="00000000" w:rsidRPr="00000000" w14:paraId="00000046">
      <w:pPr>
        <w:numPr>
          <w:ilvl w:val="0"/>
          <w:numId w:val="2"/>
        </w:numPr>
        <w:ind w:left="1440" w:hanging="360"/>
        <w:rPr>
          <w:rFonts w:ascii="Avenir" w:cs="Avenir" w:eastAsia="Avenir" w:hAnsi="Avenir"/>
          <w:color w:val="202124"/>
          <w:sz w:val="24"/>
          <w:szCs w:val="24"/>
          <w:highlight w:val="white"/>
        </w:rPr>
      </w:pPr>
      <w:r w:rsidDel="00000000" w:rsidR="00000000" w:rsidRPr="00000000">
        <w:rPr>
          <w:rFonts w:ascii="Avenir" w:cs="Avenir" w:eastAsia="Avenir" w:hAnsi="Avenir"/>
          <w:color w:val="202124"/>
          <w:sz w:val="24"/>
          <w:szCs w:val="24"/>
          <w:highlight w:val="white"/>
          <w:rtl w:val="0"/>
        </w:rPr>
        <w:t xml:space="preserve">fire</w:t>
      </w:r>
    </w:p>
    <w:p w:rsidR="00000000" w:rsidDel="00000000" w:rsidP="00000000" w:rsidRDefault="00000000" w:rsidRPr="00000000" w14:paraId="00000047">
      <w:pPr>
        <w:numPr>
          <w:ilvl w:val="0"/>
          <w:numId w:val="2"/>
        </w:numPr>
        <w:ind w:left="1440" w:hanging="360"/>
        <w:rPr>
          <w:rFonts w:ascii="Avenir" w:cs="Avenir" w:eastAsia="Avenir" w:hAnsi="Avenir"/>
          <w:color w:val="202124"/>
          <w:sz w:val="24"/>
          <w:szCs w:val="24"/>
          <w:highlight w:val="white"/>
        </w:rPr>
      </w:pPr>
      <w:r w:rsidDel="00000000" w:rsidR="00000000" w:rsidRPr="00000000">
        <w:rPr>
          <w:rFonts w:ascii="Avenir" w:cs="Avenir" w:eastAsia="Avenir" w:hAnsi="Avenir"/>
          <w:color w:val="202124"/>
          <w:sz w:val="24"/>
          <w:szCs w:val="24"/>
          <w:highlight w:val="white"/>
          <w:rtl w:val="0"/>
        </w:rPr>
        <w:t xml:space="preserve">Ferdinand Foch</w:t>
      </w:r>
    </w:p>
    <w:p w:rsidR="00000000" w:rsidDel="00000000" w:rsidP="00000000" w:rsidRDefault="00000000" w:rsidRPr="00000000" w14:paraId="00000048">
      <w:pPr>
        <w:numPr>
          <w:ilvl w:val="0"/>
          <w:numId w:val="2"/>
        </w:numPr>
        <w:ind w:left="1440" w:hanging="360"/>
        <w:rPr>
          <w:rFonts w:ascii="Avenir" w:cs="Avenir" w:eastAsia="Avenir" w:hAnsi="Avenir"/>
          <w:color w:val="202124"/>
          <w:sz w:val="24"/>
          <w:szCs w:val="24"/>
          <w:highlight w:val="white"/>
          <w:u w:val="none"/>
        </w:rPr>
      </w:pPr>
      <w:r w:rsidDel="00000000" w:rsidR="00000000" w:rsidRPr="00000000">
        <w:rPr>
          <w:rFonts w:ascii="Avenir" w:cs="Avenir" w:eastAsia="Avenir" w:hAnsi="Avenir"/>
          <w:color w:val="202124"/>
          <w:sz w:val="24"/>
          <w:szCs w:val="24"/>
          <w:highlight w:val="white"/>
          <w:rtl w:val="0"/>
        </w:rPr>
        <w:t xml:space="preserve">(Look at the back of the papers)- this should be written in another direction, so participants know it is not the </w:t>
      </w:r>
    </w:p>
    <w:p w:rsidR="00000000" w:rsidDel="00000000" w:rsidP="00000000" w:rsidRDefault="00000000" w:rsidRPr="00000000" w14:paraId="00000049">
      <w:pPr>
        <w:rPr>
          <w:rFonts w:ascii="Avenir" w:cs="Avenir" w:eastAsia="Avenir" w:hAnsi="Avenir"/>
          <w:color w:val="202124"/>
          <w:sz w:val="24"/>
          <w:szCs w:val="24"/>
          <w:highlight w:val="white"/>
        </w:rPr>
      </w:pPr>
      <w:r w:rsidDel="00000000" w:rsidR="00000000" w:rsidRPr="00000000">
        <w:rPr>
          <w:rtl w:val="0"/>
        </w:rPr>
      </w:r>
    </w:p>
    <w:p w:rsidR="00000000" w:rsidDel="00000000" w:rsidP="00000000" w:rsidRDefault="00000000" w:rsidRPr="00000000" w14:paraId="0000004A">
      <w:pPr>
        <w:rPr>
          <w:rFonts w:ascii="Avenir" w:cs="Avenir" w:eastAsia="Avenir" w:hAnsi="Avenir"/>
          <w:color w:val="202124"/>
          <w:sz w:val="24"/>
          <w:szCs w:val="24"/>
          <w:highlight w:val="white"/>
        </w:rPr>
      </w:pPr>
      <w:r w:rsidDel="00000000" w:rsidR="00000000" w:rsidRPr="00000000">
        <w:rPr>
          <w:rFonts w:ascii="Avenir" w:cs="Avenir" w:eastAsia="Avenir" w:hAnsi="Avenir"/>
          <w:color w:val="202124"/>
          <w:sz w:val="24"/>
          <w:szCs w:val="24"/>
          <w:highlight w:val="white"/>
          <w:rtl w:val="0"/>
        </w:rPr>
        <w:t xml:space="preserve">After you have written those down, ‘crumple’ the papers and hide them in a pot, or a bottle with a wider neck (participants should be able to get the papers out with a little effort (with small branches or so), without tearing them up. Have the charcoal close to this bottle or pot. </w:t>
      </w:r>
    </w:p>
    <w:p w:rsidR="00000000" w:rsidDel="00000000" w:rsidP="00000000" w:rsidRDefault="00000000" w:rsidRPr="00000000" w14:paraId="0000004B">
      <w:pPr>
        <w:rPr>
          <w:rFonts w:ascii="Avenir" w:cs="Avenir" w:eastAsia="Avenir" w:hAnsi="Avenir"/>
          <w:color w:val="202124"/>
          <w:sz w:val="24"/>
          <w:szCs w:val="24"/>
          <w:highlight w:val="white"/>
        </w:rPr>
      </w:pPr>
      <w:r w:rsidDel="00000000" w:rsidR="00000000" w:rsidRPr="00000000">
        <w:rPr>
          <w:rtl w:val="0"/>
        </w:rPr>
      </w:r>
    </w:p>
    <w:p w:rsidR="00000000" w:rsidDel="00000000" w:rsidP="00000000" w:rsidRDefault="00000000" w:rsidRPr="00000000" w14:paraId="0000004C">
      <w:pPr>
        <w:rPr>
          <w:rFonts w:ascii="Avenir" w:cs="Avenir" w:eastAsia="Avenir" w:hAnsi="Avenir"/>
          <w:i w:val="1"/>
          <w:color w:val="202124"/>
          <w:sz w:val="24"/>
          <w:szCs w:val="24"/>
          <w:highlight w:val="white"/>
        </w:rPr>
      </w:pPr>
      <w:r w:rsidDel="00000000" w:rsidR="00000000" w:rsidRPr="00000000">
        <w:rPr>
          <w:rFonts w:ascii="Avenir" w:cs="Avenir" w:eastAsia="Avenir" w:hAnsi="Avenir"/>
          <w:color w:val="202124"/>
          <w:sz w:val="24"/>
          <w:szCs w:val="24"/>
          <w:highlight w:val="white"/>
          <w:rtl w:val="0"/>
        </w:rPr>
        <w:t xml:space="preserve">Write a message on the pot, that fire remains will help to reveal the message. Participants have to ‘colour’  the white paper with the black charcoal and the words will be revealed. Participants have to put the papers in the write order to come up with the sentence: </w:t>
      </w:r>
      <w:r w:rsidDel="00000000" w:rsidR="00000000" w:rsidRPr="00000000">
        <w:rPr>
          <w:rFonts w:ascii="Avenir" w:cs="Avenir" w:eastAsia="Avenir" w:hAnsi="Avenir"/>
          <w:i w:val="1"/>
          <w:color w:val="202124"/>
          <w:sz w:val="24"/>
          <w:szCs w:val="24"/>
          <w:highlight w:val="white"/>
          <w:rtl w:val="0"/>
        </w:rPr>
        <w:t xml:space="preserve">The most Powerful weapon on earth is the human soul on fire, by Ferdinand Foch. </w:t>
      </w:r>
    </w:p>
    <w:p w:rsidR="00000000" w:rsidDel="00000000" w:rsidP="00000000" w:rsidRDefault="00000000" w:rsidRPr="00000000" w14:paraId="0000004D">
      <w:pPr>
        <w:rPr>
          <w:rFonts w:ascii="Avenir" w:cs="Avenir" w:eastAsia="Avenir" w:hAnsi="Avenir"/>
          <w:i w:val="1"/>
          <w:color w:val="202124"/>
          <w:sz w:val="24"/>
          <w:szCs w:val="24"/>
          <w:highlight w:val="white"/>
        </w:rPr>
      </w:pPr>
      <w:r w:rsidDel="00000000" w:rsidR="00000000" w:rsidRPr="00000000">
        <w:rPr>
          <w:rtl w:val="0"/>
        </w:rPr>
      </w:r>
    </w:p>
    <w:p w:rsidR="00000000" w:rsidDel="00000000" w:rsidP="00000000" w:rsidRDefault="00000000" w:rsidRPr="00000000" w14:paraId="0000004E">
      <w:pPr>
        <w:rPr>
          <w:rFonts w:ascii="Avenir" w:cs="Avenir" w:eastAsia="Avenir" w:hAnsi="Avenir"/>
          <w:sz w:val="24"/>
          <w:szCs w:val="24"/>
        </w:rPr>
      </w:pPr>
      <w:r w:rsidDel="00000000" w:rsidR="00000000" w:rsidRPr="00000000">
        <w:rPr>
          <w:rtl w:val="0"/>
        </w:rPr>
      </w:r>
    </w:p>
    <w:p w:rsidR="00000000" w:rsidDel="00000000" w:rsidP="00000000" w:rsidRDefault="00000000" w:rsidRPr="00000000" w14:paraId="0000004F">
      <w:pPr>
        <w:rPr>
          <w:rFonts w:ascii="Avenir" w:cs="Avenir" w:eastAsia="Avenir" w:hAnsi="Avenir"/>
          <w:sz w:val="24"/>
          <w:szCs w:val="24"/>
        </w:rPr>
      </w:pPr>
      <w:r w:rsidDel="00000000" w:rsidR="00000000" w:rsidRPr="00000000">
        <w:rPr>
          <w:rtl w:val="0"/>
        </w:rPr>
      </w:r>
    </w:p>
    <w:p w:rsidR="00000000" w:rsidDel="00000000" w:rsidP="00000000" w:rsidRDefault="00000000" w:rsidRPr="00000000" w14:paraId="00000050">
      <w:pPr>
        <w:rPr>
          <w:rFonts w:ascii="Avenir" w:cs="Avenir" w:eastAsia="Avenir" w:hAnsi="Avenir"/>
          <w:sz w:val="24"/>
          <w:szCs w:val="24"/>
        </w:rPr>
      </w:pPr>
      <w:r w:rsidDel="00000000" w:rsidR="00000000" w:rsidRPr="00000000">
        <w:rPr>
          <w:rtl w:val="0"/>
        </w:rPr>
      </w:r>
    </w:p>
    <w:p w:rsidR="00000000" w:rsidDel="00000000" w:rsidP="00000000" w:rsidRDefault="00000000" w:rsidRPr="00000000" w14:paraId="00000051">
      <w:pPr>
        <w:rPr>
          <w:rFonts w:ascii="Avenir" w:cs="Avenir" w:eastAsia="Avenir" w:hAnsi="Avenir"/>
          <w:sz w:val="24"/>
          <w:szCs w:val="24"/>
        </w:rPr>
      </w:pPr>
      <w:r w:rsidDel="00000000" w:rsidR="00000000" w:rsidRPr="00000000">
        <w:rPr>
          <w:rtl w:val="0"/>
        </w:rPr>
      </w:r>
    </w:p>
    <w:p w:rsidR="00000000" w:rsidDel="00000000" w:rsidP="00000000" w:rsidRDefault="00000000" w:rsidRPr="00000000" w14:paraId="00000052">
      <w:pPr>
        <w:rPr>
          <w:rFonts w:ascii="Avenir" w:cs="Avenir" w:eastAsia="Avenir" w:hAnsi="Avenir"/>
        </w:rPr>
      </w:pPr>
      <w:r w:rsidDel="00000000" w:rsidR="00000000" w:rsidRPr="00000000">
        <w:rPr>
          <w:rFonts w:ascii="Avenir" w:cs="Avenir" w:eastAsia="Avenir" w:hAnsi="Avenir"/>
          <w:sz w:val="24"/>
          <w:szCs w:val="24"/>
          <w:rtl w:val="0"/>
        </w:rPr>
        <w:t xml:space="preserve"> </w:t>
      </w:r>
      <w:r w:rsidDel="00000000" w:rsidR="00000000" w:rsidRPr="00000000">
        <w:rPr>
          <w:rtl w:val="0"/>
        </w:rPr>
      </w:r>
    </w:p>
    <w:sectPr>
      <w:pgSz w:h="16838" w:w="11906"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arade.com/1071386/kelseypelzer/william-shakespeare-quotes/"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parade.com/1240718/kelseypelzer/albert-einstein-quotes/" TargetMode="External"/><Relationship Id="rId8" Type="http://schemas.openxmlformats.org/officeDocument/2006/relationships/hyperlink" Target="https://parade.com/1239349/michelleparkerton/music-quo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